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E4" w:rsidRDefault="004C18E4" w:rsidP="004C18E4">
      <w:pPr>
        <w:pStyle w:val="tkNazvanie"/>
        <w:spacing w:after="0" w:line="240" w:lineRule="auto"/>
        <w:ind w:left="0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C18E4">
        <w:rPr>
          <w:rFonts w:ascii="Times New Roman" w:hAnsi="Times New Roman" w:cs="Times New Roman"/>
          <w:b w:val="0"/>
          <w:sz w:val="28"/>
          <w:szCs w:val="28"/>
          <w:lang w:val="ky-KG"/>
        </w:rPr>
        <w:t>Проект</w:t>
      </w:r>
    </w:p>
    <w:p w:rsidR="004C18E4" w:rsidRDefault="004C18E4" w:rsidP="004C18E4">
      <w:pPr>
        <w:pStyle w:val="tkNazvanie"/>
        <w:spacing w:after="0" w:line="240" w:lineRule="auto"/>
        <w:ind w:left="0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C18E4" w:rsidRDefault="004C18E4" w:rsidP="004C18E4">
      <w:pPr>
        <w:pStyle w:val="tkNazvanie"/>
        <w:spacing w:after="0" w:line="240" w:lineRule="auto"/>
        <w:ind w:left="0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C18E4" w:rsidRDefault="004C18E4" w:rsidP="004C18E4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4C18E4">
        <w:rPr>
          <w:rFonts w:ascii="Times New Roman" w:hAnsi="Times New Roman" w:cs="Times New Roman"/>
          <w:sz w:val="28"/>
          <w:szCs w:val="28"/>
          <w:lang w:val="ky-KG"/>
        </w:rPr>
        <w:t>Постановление Правительства Кыргызской Республики</w:t>
      </w:r>
    </w:p>
    <w:p w:rsidR="004C18E4" w:rsidRDefault="004C18E4" w:rsidP="004C18E4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4C18E4" w:rsidRPr="004C18E4" w:rsidRDefault="004C18E4" w:rsidP="004C18E4">
      <w:pPr>
        <w:pStyle w:val="tkNazvanie"/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337F55" w:rsidRDefault="00757875" w:rsidP="00337F55">
      <w:pPr>
        <w:pStyle w:val="tkNazvanie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 дополнительных мерах поддержки занятости населения</w:t>
      </w:r>
    </w:p>
    <w:p w:rsidR="00F76BA5" w:rsidRPr="00337F55" w:rsidRDefault="00F76BA5" w:rsidP="00337F55">
      <w:pPr>
        <w:pStyle w:val="tkRedakcijaSpisok"/>
        <w:ind w:left="0"/>
        <w:jc w:val="left"/>
        <w:rPr>
          <w:lang w:val="ky-KG"/>
        </w:rPr>
      </w:pPr>
      <w:bookmarkStart w:id="0" w:name="_GoBack"/>
      <w:bookmarkEnd w:id="0"/>
    </w:p>
    <w:p w:rsidR="00B363B5" w:rsidRPr="00BC2BA2" w:rsidRDefault="00F76BA5" w:rsidP="00B36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BA2">
        <w:rPr>
          <w:rFonts w:ascii="Times New Roman" w:hAnsi="Times New Roman" w:cs="Times New Roman"/>
          <w:sz w:val="28"/>
          <w:szCs w:val="28"/>
        </w:rPr>
        <w:t>В целях государственной поддержки безработных и ищущих работу граждан</w:t>
      </w:r>
      <w:r w:rsidR="00337F55" w:rsidRPr="00BC2B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37F55" w:rsidRPr="00BC2BA2">
        <w:rPr>
          <w:rFonts w:ascii="Times New Roman" w:hAnsi="Times New Roman" w:cs="Times New Roman"/>
          <w:sz w:val="28"/>
          <w:szCs w:val="28"/>
        </w:rPr>
        <w:t>в связи с распространением вируса COVID-19</w:t>
      </w:r>
      <w:r w:rsidRPr="00BC2BA2">
        <w:rPr>
          <w:rFonts w:ascii="Times New Roman" w:hAnsi="Times New Roman" w:cs="Times New Roman"/>
          <w:sz w:val="28"/>
          <w:szCs w:val="28"/>
        </w:rPr>
        <w:t>, в соответствии с Законом</w:t>
      </w:r>
      <w:r w:rsidR="00337F55" w:rsidRPr="00BC2BA2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BC2BA2">
        <w:rPr>
          <w:rFonts w:ascii="Times New Roman" w:hAnsi="Times New Roman" w:cs="Times New Roman"/>
          <w:sz w:val="28"/>
          <w:szCs w:val="28"/>
        </w:rPr>
        <w:t>О содействии занятости населения</w:t>
      </w:r>
      <w:r w:rsidR="00337F55" w:rsidRPr="00BC2BA2">
        <w:rPr>
          <w:rFonts w:ascii="Times New Roman" w:hAnsi="Times New Roman" w:cs="Times New Roman"/>
          <w:sz w:val="28"/>
          <w:szCs w:val="28"/>
        </w:rPr>
        <w:t>»</w:t>
      </w:r>
      <w:r w:rsidR="00B363B5" w:rsidRPr="00BC2BA2">
        <w:rPr>
          <w:rFonts w:ascii="Times New Roman" w:hAnsi="Times New Roman" w:cs="Times New Roman"/>
          <w:sz w:val="28"/>
          <w:szCs w:val="28"/>
        </w:rPr>
        <w:t>, со статьями 10 и 17 конституционного Закона Кыргызской Республики "О Правительстве Кыргызской Республики", Правительство Кыргызской Республики постановляет:</w:t>
      </w:r>
    </w:p>
    <w:p w:rsidR="00A428AF" w:rsidRDefault="00F76BA5" w:rsidP="006044EA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37F55">
        <w:rPr>
          <w:rFonts w:ascii="Times New Roman" w:hAnsi="Times New Roman" w:cs="Times New Roman"/>
          <w:sz w:val="28"/>
          <w:szCs w:val="28"/>
        </w:rPr>
        <w:t>Утвердить</w:t>
      </w:r>
      <w:r w:rsidR="00337F55">
        <w:rPr>
          <w:rFonts w:ascii="Times New Roman" w:hAnsi="Times New Roman" w:cs="Times New Roman"/>
          <w:sz w:val="28"/>
          <w:szCs w:val="28"/>
          <w:lang w:val="ky-KG"/>
        </w:rPr>
        <w:t xml:space="preserve"> Временное положение об организации оплачиваемых общественных работ</w:t>
      </w:r>
      <w:r w:rsidR="007D608B">
        <w:rPr>
          <w:rFonts w:ascii="Times New Roman" w:hAnsi="Times New Roman" w:cs="Times New Roman"/>
          <w:sz w:val="28"/>
          <w:szCs w:val="28"/>
          <w:lang w:val="ky-KG"/>
        </w:rPr>
        <w:t xml:space="preserve"> (далее – Временное положение)</w:t>
      </w:r>
      <w:r w:rsidR="00114855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приложению.</w:t>
      </w:r>
    </w:p>
    <w:p w:rsidR="00202781" w:rsidRPr="00BD40CD" w:rsidRDefault="008C4246" w:rsidP="006044EA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7D608B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Министерству финансов Кыргызской Республики </w:t>
      </w:r>
      <w:r w:rsidR="00202781" w:rsidRPr="007D608B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предусмотреть</w:t>
      </w:r>
      <w:r w:rsidR="0060366A" w:rsidRPr="007D60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2781" w:rsidRPr="007D60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финансовые средства в сумме 200 млн. (двести миллион) сомов на реализацию </w:t>
      </w:r>
      <w:r w:rsidR="007D608B" w:rsidRPr="007D608B">
        <w:rPr>
          <w:rFonts w:ascii="Times New Roman" w:hAnsi="Times New Roman" w:cs="Times New Roman"/>
          <w:sz w:val="28"/>
          <w:szCs w:val="28"/>
          <w:shd w:val="clear" w:color="auto" w:fill="FFFFFF"/>
        </w:rPr>
        <w:t>Временного положения.</w:t>
      </w:r>
    </w:p>
    <w:p w:rsidR="00BD40CD" w:rsidRPr="002914A5" w:rsidRDefault="00BD40CD" w:rsidP="006044EA">
      <w:pPr>
        <w:pStyle w:val="tkTekst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6044EA">
        <w:rPr>
          <w:rFonts w:ascii="Times New Roman" w:hAnsi="Times New Roman" w:cs="Times New Roman"/>
          <w:sz w:val="28"/>
          <w:szCs w:val="28"/>
          <w:lang w:val="ky-KG"/>
        </w:rPr>
        <w:t>Установить, что Временное положение</w:t>
      </w:r>
      <w:r w:rsidR="006044EA" w:rsidRPr="006044E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044EA" w:rsidRPr="006044EA">
        <w:rPr>
          <w:rFonts w:ascii="Times New Roman" w:hAnsi="Times New Roman" w:cs="Times New Roman"/>
          <w:sz w:val="28"/>
          <w:szCs w:val="28"/>
        </w:rPr>
        <w:t xml:space="preserve"> утвержденное пунктом 1 настоящего постановления, </w:t>
      </w:r>
      <w:r w:rsidRPr="006044EA">
        <w:rPr>
          <w:rFonts w:ascii="Times New Roman" w:hAnsi="Times New Roman" w:cs="Times New Roman"/>
          <w:sz w:val="28"/>
          <w:szCs w:val="28"/>
          <w:lang w:val="ky-KG"/>
        </w:rPr>
        <w:t xml:space="preserve">действует до 1 </w:t>
      </w:r>
      <w:r w:rsidR="006044EA" w:rsidRPr="006044EA">
        <w:rPr>
          <w:rFonts w:ascii="Times New Roman" w:hAnsi="Times New Roman" w:cs="Times New Roman"/>
          <w:sz w:val="28"/>
          <w:szCs w:val="28"/>
          <w:lang w:val="ky-KG"/>
        </w:rPr>
        <w:t>января</w:t>
      </w:r>
      <w:r w:rsidRPr="006044EA">
        <w:rPr>
          <w:rFonts w:ascii="Times New Roman" w:hAnsi="Times New Roman" w:cs="Times New Roman"/>
          <w:sz w:val="28"/>
          <w:szCs w:val="28"/>
          <w:lang w:val="ky-KG"/>
        </w:rPr>
        <w:t xml:space="preserve"> 202</w:t>
      </w:r>
      <w:r w:rsidR="006044EA" w:rsidRPr="006044E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6044EA">
        <w:rPr>
          <w:rFonts w:ascii="Times New Roman" w:hAnsi="Times New Roman" w:cs="Times New Roman"/>
          <w:sz w:val="28"/>
          <w:szCs w:val="28"/>
          <w:lang w:val="ky-KG"/>
        </w:rPr>
        <w:t xml:space="preserve"> года</w:t>
      </w:r>
      <w:r w:rsidRPr="002914A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1637A" w:rsidRPr="002914A5" w:rsidRDefault="00B1637A" w:rsidP="006044E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14A5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2914A5">
        <w:rPr>
          <w:rFonts w:ascii="Times New Roman" w:eastAsia="Calibri" w:hAnsi="Times New Roman" w:cs="Times New Roman"/>
          <w:sz w:val="28"/>
          <w:szCs w:val="28"/>
        </w:rPr>
        <w:t xml:space="preserve">О реализации Закона Кыргызской Республики «О государственных пособиях в Кыргызской Республике» </w:t>
      </w:r>
      <w:r w:rsidRPr="002914A5">
        <w:rPr>
          <w:rFonts w:ascii="Times New Roman" w:hAnsi="Times New Roman" w:cs="Times New Roman"/>
          <w:sz w:val="28"/>
          <w:szCs w:val="28"/>
        </w:rPr>
        <w:t>от 29 июня 2018 года № 307 следующее изменение:</w:t>
      </w:r>
    </w:p>
    <w:p w:rsidR="00B1637A" w:rsidRPr="002914A5" w:rsidRDefault="00B1637A" w:rsidP="006044EA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4A5"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2914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определения нуждаемости граждан (семей) в ежемесячном пособии нуждающимся гражданам (семьям), имеющим детей до 16 лет, - «</w:t>
      </w:r>
      <w:proofErr w:type="spellStart"/>
      <w:r w:rsidRPr="002914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уй-булого</w:t>
      </w:r>
      <w:proofErr w:type="spellEnd"/>
      <w:r w:rsidRPr="002914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комок», утвержденном вышеуказанным постановлением:</w:t>
      </w:r>
    </w:p>
    <w:p w:rsidR="00B1637A" w:rsidRPr="002914A5" w:rsidRDefault="00B1637A" w:rsidP="00B1637A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914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пункт 17 дополнить подпунктом 15 следующего содержания:</w:t>
      </w:r>
    </w:p>
    <w:p w:rsidR="00B1637A" w:rsidRPr="002914A5" w:rsidRDefault="00B1637A" w:rsidP="00B1637A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14A5">
        <w:rPr>
          <w:rFonts w:ascii="Times New Roman" w:eastAsia="Calibri" w:hAnsi="Times New Roman" w:cs="Times New Roman"/>
          <w:sz w:val="28"/>
          <w:szCs w:val="28"/>
        </w:rPr>
        <w:t>«15) оплата труда участников оплачиваемых общественных работ, организуемых уполномоченным государственным органом в сфере содействия занятости населения».</w:t>
      </w:r>
    </w:p>
    <w:p w:rsidR="00F76BA5" w:rsidRPr="00337F55" w:rsidRDefault="00BD40CD" w:rsidP="00337F5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914A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F76BA5" w:rsidRPr="002914A5">
        <w:rPr>
          <w:rFonts w:ascii="Times New Roman" w:hAnsi="Times New Roman" w:cs="Times New Roman"/>
          <w:sz w:val="28"/>
          <w:szCs w:val="28"/>
        </w:rPr>
        <w:t>. Настоящее постановление вступает</w:t>
      </w:r>
      <w:r w:rsidR="00F76BA5" w:rsidRPr="007D608B">
        <w:rPr>
          <w:rFonts w:ascii="Times New Roman" w:hAnsi="Times New Roman" w:cs="Times New Roman"/>
          <w:sz w:val="28"/>
          <w:szCs w:val="28"/>
        </w:rPr>
        <w:t xml:space="preserve"> в силу по </w:t>
      </w:r>
      <w:r w:rsidR="00F76BA5" w:rsidRPr="00337F55">
        <w:rPr>
          <w:rFonts w:ascii="Times New Roman" w:hAnsi="Times New Roman" w:cs="Times New Roman"/>
          <w:sz w:val="28"/>
          <w:szCs w:val="28"/>
        </w:rPr>
        <w:t>истечении пятнадцати дней со дня официального опубликования.</w:t>
      </w:r>
    </w:p>
    <w:p w:rsidR="00F76BA5" w:rsidRPr="00337F55" w:rsidRDefault="00BD40CD" w:rsidP="00337F5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F76BA5" w:rsidRPr="00337F55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B1637A" w:rsidRDefault="00B163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94410" w:rsidRPr="00D94A3D" w:rsidRDefault="00194410" w:rsidP="000C06BB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>Премьер-министр</w:t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spellStart"/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>М.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Д.</w:t>
      </w:r>
      <w:r w:rsidRPr="00D94A3D">
        <w:rPr>
          <w:rFonts w:ascii="Times New Roman" w:hAnsi="Times New Roman" w:cs="Times New Roman"/>
          <w:b/>
          <w:color w:val="000000"/>
          <w:sz w:val="28"/>
          <w:szCs w:val="28"/>
        </w:rPr>
        <w:t>Абылгазиев</w:t>
      </w:r>
      <w:proofErr w:type="spellEnd"/>
    </w:p>
    <w:p w:rsidR="00CE4014" w:rsidRPr="00337F55" w:rsidRDefault="00CE40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E4014" w:rsidRPr="00337F55" w:rsidSect="004C18E4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0A8" w:rsidRDefault="002730A8" w:rsidP="00CE4014">
      <w:pPr>
        <w:spacing w:after="0" w:line="240" w:lineRule="auto"/>
      </w:pPr>
      <w:r>
        <w:separator/>
      </w:r>
    </w:p>
  </w:endnote>
  <w:endnote w:type="continuationSeparator" w:id="0">
    <w:p w:rsidR="002730A8" w:rsidRDefault="002730A8" w:rsidP="00CE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014" w:rsidRPr="00CE4014" w:rsidRDefault="00CE4014">
    <w:pPr>
      <w:pStyle w:val="a8"/>
      <w:rPr>
        <w:rFonts w:ascii="Times New Roman" w:hAnsi="Times New Roman" w:cs="Times New Roman"/>
      </w:rPr>
    </w:pPr>
    <w:r w:rsidRPr="00CE4014">
      <w:rPr>
        <w:rFonts w:ascii="Times New Roman" w:hAnsi="Times New Roman" w:cs="Times New Roman"/>
      </w:rPr>
      <w:t xml:space="preserve">Министр труда и социального развития </w:t>
    </w:r>
    <w:proofErr w:type="gramStart"/>
    <w:r w:rsidRPr="00CE4014">
      <w:rPr>
        <w:rFonts w:ascii="Times New Roman" w:hAnsi="Times New Roman" w:cs="Times New Roman"/>
      </w:rPr>
      <w:t>КР</w:t>
    </w:r>
    <w:proofErr w:type="gramEnd"/>
    <w:r w:rsidRPr="00CE4014">
      <w:rPr>
        <w:rFonts w:ascii="Times New Roman" w:hAnsi="Times New Roman" w:cs="Times New Roman"/>
      </w:rPr>
      <w:t xml:space="preserve"> _____________ </w:t>
    </w:r>
    <w:proofErr w:type="spellStart"/>
    <w:r w:rsidRPr="00CE4014">
      <w:rPr>
        <w:rFonts w:ascii="Times New Roman" w:hAnsi="Times New Roman" w:cs="Times New Roman"/>
      </w:rPr>
      <w:t>У.Кочкоров</w:t>
    </w:r>
    <w:proofErr w:type="spellEnd"/>
    <w:r w:rsidRPr="00CE4014">
      <w:rPr>
        <w:rFonts w:ascii="Times New Roman" w:hAnsi="Times New Roman" w:cs="Times New Roman"/>
      </w:rPr>
      <w:t xml:space="preserve">   «___» _______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0A8" w:rsidRDefault="002730A8" w:rsidP="00CE4014">
      <w:pPr>
        <w:spacing w:after="0" w:line="240" w:lineRule="auto"/>
      </w:pPr>
      <w:r>
        <w:separator/>
      </w:r>
    </w:p>
  </w:footnote>
  <w:footnote w:type="continuationSeparator" w:id="0">
    <w:p w:rsidR="002730A8" w:rsidRDefault="002730A8" w:rsidP="00CE4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4B44"/>
    <w:multiLevelType w:val="hybridMultilevel"/>
    <w:tmpl w:val="205CB578"/>
    <w:lvl w:ilvl="0" w:tplc="31DE9EB6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394"/>
    <w:rsid w:val="000A6715"/>
    <w:rsid w:val="000C06BB"/>
    <w:rsid w:val="00114855"/>
    <w:rsid w:val="00194410"/>
    <w:rsid w:val="001C1DBF"/>
    <w:rsid w:val="00202781"/>
    <w:rsid w:val="002730A8"/>
    <w:rsid w:val="002914A5"/>
    <w:rsid w:val="00337F55"/>
    <w:rsid w:val="004C18E4"/>
    <w:rsid w:val="005448E4"/>
    <w:rsid w:val="0060366A"/>
    <w:rsid w:val="006044EA"/>
    <w:rsid w:val="006B4B94"/>
    <w:rsid w:val="00702C7E"/>
    <w:rsid w:val="00757875"/>
    <w:rsid w:val="007D608B"/>
    <w:rsid w:val="0081002F"/>
    <w:rsid w:val="00871242"/>
    <w:rsid w:val="008B500E"/>
    <w:rsid w:val="008C4246"/>
    <w:rsid w:val="009328A0"/>
    <w:rsid w:val="00A40DDC"/>
    <w:rsid w:val="00A428AF"/>
    <w:rsid w:val="00A74EE9"/>
    <w:rsid w:val="00B1637A"/>
    <w:rsid w:val="00B363B5"/>
    <w:rsid w:val="00BC2BA2"/>
    <w:rsid w:val="00BD40CD"/>
    <w:rsid w:val="00C7687A"/>
    <w:rsid w:val="00CE4014"/>
    <w:rsid w:val="00E02394"/>
    <w:rsid w:val="00F76BA5"/>
    <w:rsid w:val="00FC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6BA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F76BA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76B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76BA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76BA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 Spacing"/>
    <w:uiPriority w:val="1"/>
    <w:qFormat/>
    <w:rsid w:val="00A428A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163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4014"/>
  </w:style>
  <w:style w:type="paragraph" w:styleId="a8">
    <w:name w:val="footer"/>
    <w:basedOn w:val="a"/>
    <w:link w:val="a9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4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6BA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F76BA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76B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76BA5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76BA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76BA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No Spacing"/>
    <w:uiPriority w:val="1"/>
    <w:qFormat/>
    <w:rsid w:val="00A428A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1637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4014"/>
  </w:style>
  <w:style w:type="paragraph" w:styleId="a8">
    <w:name w:val="footer"/>
    <w:basedOn w:val="a"/>
    <w:link w:val="a9"/>
    <w:uiPriority w:val="99"/>
    <w:unhideWhenUsed/>
    <w:rsid w:val="00CE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4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cp:lastPrinted>2020-05-22T01:45:00Z</cp:lastPrinted>
  <dcterms:created xsi:type="dcterms:W3CDTF">2020-05-21T10:07:00Z</dcterms:created>
  <dcterms:modified xsi:type="dcterms:W3CDTF">2020-06-08T04:52:00Z</dcterms:modified>
</cp:coreProperties>
</file>